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7F0D" w14:textId="69FC602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2841E8">
        <w:rPr>
          <w:rFonts w:ascii="Arial" w:eastAsia="Arial Unicode MS" w:hAnsi="Arial" w:cs="Arial"/>
          <w:b/>
          <w:bCs/>
          <w:sz w:val="24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841E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C72DD5" w:rsidRP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72DD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407</w:t>
      </w:r>
      <w:r w:rsidR="002A7B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r01</w:t>
      </w:r>
    </w:p>
    <w:p w14:paraId="6CCFEFB6" w14:textId="2D8A4D41" w:rsidR="00A24F28" w:rsidRPr="003244C5" w:rsidRDefault="000543B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543B4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02BF8BB" w14:textId="77777777" w:rsidR="00A24F28" w:rsidRPr="00927C1B" w:rsidRDefault="00A24F28" w:rsidP="00A24F28">
      <w:pPr>
        <w:rPr>
          <w:rFonts w:ascii="Arial" w:hAnsi="Arial" w:cs="Arial"/>
        </w:rPr>
      </w:pPr>
    </w:p>
    <w:p w14:paraId="31F1C8B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AE09D2" w14:textId="14EF43F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395E">
        <w:rPr>
          <w:rFonts w:ascii="Arial" w:hAnsi="Arial" w:cs="Arial"/>
          <w:b/>
        </w:rPr>
        <w:t>Terms, A</w:t>
      </w:r>
      <w:r w:rsidR="00EF693C" w:rsidRPr="00EF693C">
        <w:rPr>
          <w:rFonts w:ascii="Arial" w:hAnsi="Arial" w:cs="Arial"/>
          <w:b/>
        </w:rPr>
        <w:t xml:space="preserve">rchitecture Requirements and Assumptions </w:t>
      </w:r>
      <w:r w:rsidR="00A909D2">
        <w:rPr>
          <w:rFonts w:ascii="Arial" w:hAnsi="Arial" w:cs="Arial"/>
          <w:b/>
        </w:rPr>
        <w:t>of Multi-hop U2N/U2U Relay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for</w:t>
      </w:r>
      <w:r w:rsidR="00917BC9" w:rsidRPr="00917BC9">
        <w:rPr>
          <w:rFonts w:ascii="Arial" w:hAnsi="Arial" w:cs="Arial"/>
          <w:b/>
        </w:rPr>
        <w:t xml:space="preserve"> </w:t>
      </w:r>
      <w:r w:rsidR="002841E8">
        <w:rPr>
          <w:rFonts w:ascii="Arial" w:hAnsi="Arial" w:cs="Arial"/>
          <w:b/>
        </w:rPr>
        <w:t>5G_ProSe_Ph3</w:t>
      </w:r>
    </w:p>
    <w:p w14:paraId="66BB906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49EEA4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AA4F79">
        <w:rPr>
          <w:rFonts w:ascii="Arial" w:hAnsi="Arial" w:cs="Arial"/>
          <w:b/>
        </w:rPr>
        <w:t>19.</w:t>
      </w:r>
      <w:r w:rsidR="002841E8" w:rsidRPr="00AA4F79">
        <w:rPr>
          <w:rFonts w:ascii="Arial" w:hAnsi="Arial" w:cs="Arial"/>
          <w:b/>
        </w:rPr>
        <w:t>7</w:t>
      </w:r>
    </w:p>
    <w:p w14:paraId="1F8F58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41E8" w:rsidRPr="00AA4F79">
        <w:rPr>
          <w:rFonts w:ascii="Arial" w:hAnsi="Arial" w:cs="Arial"/>
          <w:b/>
        </w:rPr>
        <w:t>FS_5G_ProSe_Ph3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5947C4FF" w14:textId="36FBE3BF" w:rsidR="002841E8" w:rsidRPr="00927C1B" w:rsidRDefault="002841E8" w:rsidP="002841E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</w:t>
      </w:r>
      <w:r w:rsidR="0015395E">
        <w:rPr>
          <w:rFonts w:ascii="Arial" w:hAnsi="Arial" w:cs="Arial"/>
          <w:i/>
        </w:rPr>
        <w:t>Terms, a</w:t>
      </w:r>
      <w:r w:rsidR="00EF693C" w:rsidRPr="00EF693C">
        <w:rPr>
          <w:rFonts w:ascii="Arial" w:hAnsi="Arial" w:cs="Arial"/>
          <w:i/>
        </w:rPr>
        <w:t xml:space="preserve">rchitecture </w:t>
      </w:r>
      <w:r w:rsidR="00EF693C" w:rsidRPr="00022DE2">
        <w:rPr>
          <w:rFonts w:ascii="Arial" w:hAnsi="Arial" w:cs="Arial" w:hint="eastAsia"/>
          <w:i/>
        </w:rPr>
        <w:t>r</w:t>
      </w:r>
      <w:r w:rsidR="00EF693C" w:rsidRPr="00EF693C">
        <w:rPr>
          <w:rFonts w:ascii="Arial" w:hAnsi="Arial" w:cs="Arial"/>
          <w:i/>
        </w:rPr>
        <w:t xml:space="preserve">equirements and </w:t>
      </w:r>
      <w:r w:rsidR="00EF693C">
        <w:rPr>
          <w:rFonts w:ascii="Arial" w:hAnsi="Arial" w:cs="Arial"/>
          <w:i/>
        </w:rPr>
        <w:t>a</w:t>
      </w:r>
      <w:r w:rsidR="00EF693C" w:rsidRPr="00EF693C">
        <w:rPr>
          <w:rFonts w:ascii="Arial" w:hAnsi="Arial" w:cs="Arial"/>
          <w:i/>
        </w:rPr>
        <w:t xml:space="preserve">ssumptions </w:t>
      </w:r>
      <w:r w:rsidR="00A909D2" w:rsidRPr="00A909D2">
        <w:rPr>
          <w:rFonts w:ascii="Arial" w:hAnsi="Arial" w:cs="Arial"/>
          <w:i/>
        </w:rPr>
        <w:t xml:space="preserve">of </w:t>
      </w:r>
      <w:r w:rsidR="00A909D2">
        <w:rPr>
          <w:rFonts w:ascii="Arial" w:hAnsi="Arial" w:cs="Arial"/>
          <w:i/>
        </w:rPr>
        <w:t>m</w:t>
      </w:r>
      <w:r w:rsidR="00A909D2" w:rsidRPr="00A909D2">
        <w:rPr>
          <w:rFonts w:ascii="Arial" w:hAnsi="Arial" w:cs="Arial"/>
          <w:i/>
        </w:rPr>
        <w:t xml:space="preserve">ulti-hop U2N/U2U Relay </w:t>
      </w:r>
      <w:r w:rsidRPr="007C70B8">
        <w:rPr>
          <w:rFonts w:ascii="Arial" w:hAnsi="Arial" w:cs="Arial"/>
          <w:i/>
        </w:rPr>
        <w:t>support</w:t>
      </w:r>
      <w:r>
        <w:rPr>
          <w:rFonts w:ascii="Arial" w:hAnsi="Arial" w:cs="Arial"/>
          <w:i/>
        </w:rPr>
        <w:t xml:space="preserve"> is proposed in this contribution</w:t>
      </w:r>
      <w:r w:rsidRPr="003567A9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315D406E" w14:textId="77777777" w:rsidR="00A93620" w:rsidRPr="00927C1B" w:rsidRDefault="00B3593E" w:rsidP="00B3593E">
      <w:pPr>
        <w:pStyle w:val="Heading1"/>
      </w:pPr>
      <w:r w:rsidRPr="00AA4F79">
        <w:t xml:space="preserve">1. </w:t>
      </w:r>
      <w:r w:rsidR="00305F20" w:rsidRPr="00AA4F79">
        <w:t>Introduction</w:t>
      </w:r>
    </w:p>
    <w:p w14:paraId="617D94F9" w14:textId="5C3E2278" w:rsidR="00A909D2" w:rsidRPr="005C7EDD" w:rsidRDefault="00A909D2" w:rsidP="00A909D2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 w:rsidR="00C72DD5">
        <w:rPr>
          <w:lang w:eastAsia="zh-CN"/>
        </w:rPr>
        <w:t xml:space="preserve"> of SP-231798, </w:t>
      </w:r>
      <w:r w:rsidRPr="005C7EDD">
        <w:rPr>
          <w:lang w:eastAsia="zh-CN"/>
        </w:rPr>
        <w:t>as shown below, the objective is to study how to support multi-hop U2N/U2U Relay.</w:t>
      </w:r>
    </w:p>
    <w:p w14:paraId="29C90C92" w14:textId="77777777" w:rsidR="00A909D2" w:rsidRPr="00357CCF" w:rsidRDefault="00A909D2" w:rsidP="00A909D2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Pr="00397AD2">
        <w:rPr>
          <w:lang w:eastAsia="zh-CN"/>
        </w:rPr>
        <w:t>Enhance ProSe to support multi-hop over NR PC5 reference point</w:t>
      </w:r>
      <w:r w:rsidRPr="00357CCF">
        <w:rPr>
          <w:lang w:eastAsia="zh-CN"/>
        </w:rPr>
        <w:t xml:space="preserve"> </w:t>
      </w:r>
    </w:p>
    <w:p w14:paraId="20F3F709" w14:textId="77777777" w:rsidR="00A909D2" w:rsidRPr="00397AD2" w:rsidRDefault="00A909D2" w:rsidP="00A909D2">
      <w:pPr>
        <w:pStyle w:val="B1"/>
        <w:rPr>
          <w:lang w:eastAsia="zh-CN"/>
        </w:rPr>
      </w:pPr>
      <w:r>
        <w:rPr>
          <w:lang w:eastAsia="zh-CN"/>
        </w:rPr>
        <w:tab/>
      </w:r>
      <w:r w:rsidRPr="00397AD2">
        <w:rPr>
          <w:lang w:eastAsia="zh-CN"/>
        </w:rPr>
        <w:t xml:space="preserve">WT-1.1: for UE-to-Network Relay   </w:t>
      </w:r>
    </w:p>
    <w:p w14:paraId="4A58DE60" w14:textId="77777777" w:rsidR="00A909D2" w:rsidRDefault="00A909D2" w:rsidP="00A909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4E57D500" w14:textId="77777777" w:rsidR="00A909D2" w:rsidRPr="0047611C" w:rsidRDefault="00A909D2" w:rsidP="00A909D2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1A934FD2" w14:textId="77777777" w:rsidR="00A909D2" w:rsidRDefault="00A909D2" w:rsidP="00A909D2"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069F791" w14:textId="7500ED3E" w:rsidR="00357CCF" w:rsidRDefault="00A909D2" w:rsidP="00A909D2">
      <w:pPr>
        <w:rPr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T</w:t>
      </w:r>
      <w:r w:rsidR="00357CCF">
        <w:rPr>
          <w:lang w:eastAsia="zh-CN"/>
        </w:rPr>
        <w:t xml:space="preserve">his paper intends to provide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 xml:space="preserve">rchitecture </w:t>
      </w:r>
      <w:r w:rsidR="00EF693C">
        <w:rPr>
          <w:lang w:eastAsia="zh-CN"/>
        </w:rPr>
        <w:t>r</w:t>
      </w:r>
      <w:r w:rsidR="00EF693C" w:rsidRPr="00EF693C">
        <w:rPr>
          <w:lang w:eastAsia="zh-CN"/>
        </w:rPr>
        <w:t xml:space="preserve">equirements and </w:t>
      </w:r>
      <w:r w:rsidR="00EF693C">
        <w:rPr>
          <w:lang w:eastAsia="zh-CN"/>
        </w:rPr>
        <w:t>a</w:t>
      </w:r>
      <w:r w:rsidR="00EF693C" w:rsidRPr="00EF693C">
        <w:rPr>
          <w:lang w:eastAsia="zh-CN"/>
        </w:rPr>
        <w:t>ssumptions</w:t>
      </w:r>
      <w:r w:rsidR="00EF693C">
        <w:rPr>
          <w:lang w:eastAsia="zh-CN"/>
        </w:rPr>
        <w:t xml:space="preserve"> </w:t>
      </w:r>
      <w:r w:rsidR="00EF693C" w:rsidRPr="00EF693C">
        <w:rPr>
          <w:lang w:eastAsia="zh-CN"/>
        </w:rPr>
        <w:t>of multi-hop U2N/U2U Relay support</w:t>
      </w:r>
      <w:r w:rsidR="00357CCF">
        <w:rPr>
          <w:lang w:eastAsia="zh-CN"/>
        </w:rPr>
        <w:t xml:space="preserve">. </w:t>
      </w:r>
    </w:p>
    <w:p w14:paraId="1C4B4C12" w14:textId="10E6AEC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CCCFD35" w14:textId="4C3D9076" w:rsidR="00C72DD5" w:rsidRPr="00C72DD5" w:rsidRDefault="00C72DD5" w:rsidP="00C72DD5">
      <w:r w:rsidRPr="00C72DD5">
        <w:t>It is proposed to capture the following changes to TR 23.700-</w:t>
      </w:r>
      <w:r>
        <w:t>03.</w:t>
      </w:r>
    </w:p>
    <w:p w14:paraId="62E605FA" w14:textId="77777777" w:rsidR="00FF0FD1" w:rsidRPr="00FF0721" w:rsidRDefault="00FF0FD1" w:rsidP="00FF0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A09340" w14:textId="77777777" w:rsidR="00F545FD" w:rsidRPr="004D3578" w:rsidRDefault="00F545FD" w:rsidP="00F545FD">
      <w:pPr>
        <w:pStyle w:val="Heading1"/>
      </w:pPr>
      <w:bookmarkStart w:id="0" w:name="_Toc94300248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143DEAD3" w14:textId="77777777" w:rsidR="00F545FD" w:rsidRPr="004D3578" w:rsidRDefault="00F545FD" w:rsidP="00F545FD">
      <w:pPr>
        <w:pStyle w:val="Heading2"/>
      </w:pPr>
      <w:bookmarkStart w:id="1" w:name="_Toc94300249"/>
      <w:r w:rsidRPr="004D3578">
        <w:t>3.1</w:t>
      </w:r>
      <w:r w:rsidRPr="004D3578">
        <w:tab/>
      </w:r>
      <w:r>
        <w:t>Terms</w:t>
      </w:r>
      <w:bookmarkEnd w:id="1"/>
    </w:p>
    <w:p w14:paraId="308BA772" w14:textId="3F3F2A3F" w:rsidR="00F545FD" w:rsidRDefault="00F545FD" w:rsidP="00F545FD">
      <w:pPr>
        <w:rPr>
          <w:ins w:id="2" w:author="Huawei01" w:date="2024-01-22T15:37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del w:id="3" w:author="Nassima Toumi" w:date="2024-01-22T15:58:00Z">
        <w:r w:rsidRPr="004D3578" w:rsidDel="00126486">
          <w:delText xml:space="preserve"> and</w:delText>
        </w:r>
      </w:del>
      <w:ins w:id="4" w:author="Nassima Toumi" w:date="2024-01-22T15:58:00Z">
        <w:r w:rsidR="00126486">
          <w:t>,</w:t>
        </w:r>
      </w:ins>
      <w:r w:rsidRPr="004D3578">
        <w:t xml:space="preserve"> </w:t>
      </w:r>
      <w:ins w:id="5" w:author="Huawei" w:date="2024-01-10T18:48:00Z">
        <w:r w:rsidRPr="009C5779">
          <w:t>TS 23.304 [</w:t>
        </w:r>
      </w:ins>
      <w:ins w:id="6" w:author="Huawei" w:date="2024-01-10T18:49:00Z">
        <w:r>
          <w:t>4</w:t>
        </w:r>
      </w:ins>
      <w:ins w:id="7" w:author="Huawei" w:date="2024-01-10T18:48:00Z">
        <w:r w:rsidRPr="009C5779">
          <w:t>] and</w:t>
        </w:r>
        <w:r w:rsidRPr="004D3578">
          <w:t xml:space="preserve"> </w:t>
        </w:r>
      </w:ins>
      <w:r w:rsidRPr="004D3578">
        <w:t xml:space="preserve">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8" w:author="Huawei" w:date="2024-01-10T18:49:00Z">
        <w:r w:rsidRPr="00F545FD">
          <w:t xml:space="preserve"> </w:t>
        </w:r>
        <w:r w:rsidRPr="009C5779">
          <w:t>and TS 23.304 [</w:t>
        </w:r>
      </w:ins>
      <w:ins w:id="9" w:author="Huawei" w:date="2024-01-10T18:56:00Z">
        <w:r>
          <w:t>4</w:t>
        </w:r>
      </w:ins>
      <w:ins w:id="10" w:author="Huawei" w:date="2024-01-10T18:49:00Z">
        <w:r w:rsidRPr="009C5779">
          <w:t>]</w:t>
        </w:r>
      </w:ins>
      <w:r w:rsidRPr="004D3578">
        <w:t>.</w:t>
      </w:r>
    </w:p>
    <w:p w14:paraId="3070CD6A" w14:textId="4278915D" w:rsidR="002A7B24" w:rsidRPr="00FA2870" w:rsidRDefault="002A7B24" w:rsidP="002A7B24">
      <w:pPr>
        <w:rPr>
          <w:ins w:id="11" w:author="Huawei01" w:date="2024-01-22T15:37:00Z"/>
          <w:lang w:eastAsia="ko-KR"/>
        </w:rPr>
      </w:pPr>
      <w:ins w:id="12" w:author="Huawei01" w:date="2024-01-22T15:37:00Z">
        <w:r w:rsidRPr="00CB5EC9">
          <w:rPr>
            <w:rFonts w:eastAsia="SimSun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del w:id="13" w:author="Nassima Toumi" w:date="2024-01-22T18:09:00Z">
          <w:r w:rsidRPr="00CB5EC9" w:rsidDel="00FB64CD">
            <w:rPr>
              <w:b/>
            </w:rPr>
            <w:delText xml:space="preserve">UE-to-Network </w:delText>
          </w:r>
        </w:del>
        <w:r w:rsidRPr="00CB5EC9">
          <w:rPr>
            <w:b/>
          </w:rPr>
          <w:t>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 that provides functionality</w:t>
        </w:r>
        <w:r>
          <w:t xml:space="preserve"> </w:t>
        </w:r>
        <w:r w:rsidRPr="00CB5EC9">
          <w:t xml:space="preserve">to support connectivity to the network for </w:t>
        </w:r>
        <w:r w:rsidRPr="00CB5EC9">
          <w:rPr>
            <w:rFonts w:eastAsia="SimSun"/>
            <w:lang w:eastAsia="zh-CN"/>
          </w:rPr>
          <w:t xml:space="preserve">5G ProSe </w:t>
        </w:r>
        <w:r w:rsidRPr="00CB5EC9">
          <w:t>Remote UE(s)</w:t>
        </w:r>
        <w:r>
          <w:t xml:space="preserve"> by using </w:t>
        </w:r>
      </w:ins>
      <w:ins w:id="14" w:author="Nassima Toumi" w:date="2024-01-22T15:57:00Z">
        <w:r w:rsidR="00126486">
          <w:t xml:space="preserve">the </w:t>
        </w:r>
      </w:ins>
      <w:ins w:id="15" w:author="Huawei01" w:date="2024-01-22T15:37:00Z">
        <w:r>
          <w:t xml:space="preserve">PC5 reference point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 xml:space="preserve">s, e.g. </w:t>
        </w:r>
        <w:r w:rsidRPr="00CB5EC9">
          <w:rPr>
            <w:rFonts w:eastAsia="SimSun"/>
            <w:lang w:eastAsia="zh-CN"/>
          </w:rPr>
          <w:t xml:space="preserve">5G ProSe </w:t>
        </w:r>
        <w:r w:rsidRPr="00CB5EC9">
          <w:t>Remote UE</w:t>
        </w:r>
        <w:r>
          <w:t xml:space="preserve">, </w:t>
        </w:r>
        <w:r w:rsidRPr="00835B87">
          <w:t>5G ProSe UE-to-Network Relay</w:t>
        </w:r>
      </w:ins>
      <w:ins w:id="16" w:author="Nassima Toumi" w:date="2024-01-22T15:58:00Z">
        <w:r w:rsidR="00126486">
          <w:t>, other 5G ProSe Intermediate Relays</w:t>
        </w:r>
      </w:ins>
      <w:ins w:id="17" w:author="Huawei01" w:date="2024-01-22T15:37:00Z">
        <w:r w:rsidRPr="00CB5EC9">
          <w:t>.</w:t>
        </w:r>
        <w:r>
          <w:t xml:space="preserve"> The </w:t>
        </w:r>
        <w:r>
          <w:rPr>
            <w:lang w:eastAsia="ko-KR"/>
          </w:rPr>
          <w:t xml:space="preserve">5G ProSe Intermediate </w:t>
        </w:r>
        <w:del w:id="18" w:author="Nassima Toumi" w:date="2024-01-22T18:09:00Z">
          <w:r w:rsidDel="00FB64CD">
            <w:rPr>
              <w:lang w:eastAsia="ko-KR"/>
            </w:rPr>
            <w:delText>UE-to-Network Relay</w:delText>
          </w:r>
        </w:del>
        <w:r>
          <w:rPr>
            <w:lang w:eastAsia="ko-KR"/>
          </w:rPr>
          <w:t xml:space="preserve"> </w:t>
        </w:r>
      </w:ins>
      <w:ins w:id="19" w:author="Nassima Toumi" w:date="2024-01-22T15:58:00Z">
        <w:r w:rsidR="00126486">
          <w:rPr>
            <w:lang w:eastAsia="ko-KR"/>
          </w:rPr>
          <w:t xml:space="preserve">is </w:t>
        </w:r>
      </w:ins>
      <w:ins w:id="20" w:author="Huawei01" w:date="2024-01-22T15:37:00Z">
        <w:r>
          <w:rPr>
            <w:lang w:eastAsia="ko-KR"/>
          </w:rPr>
          <w:t>locate</w:t>
        </w:r>
      </w:ins>
      <w:ins w:id="21" w:author="Nassima Toumi" w:date="2024-01-22T15:58:00Z">
        <w:r w:rsidR="00126486">
          <w:rPr>
            <w:lang w:eastAsia="ko-KR"/>
          </w:rPr>
          <w:t>d</w:t>
        </w:r>
      </w:ins>
      <w:ins w:id="22" w:author="Huawei01" w:date="2024-01-22T15:37:00Z">
        <w:del w:id="23" w:author="Nassima Toumi" w:date="2024-01-22T15:58:00Z">
          <w:r w:rsidDel="00126486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on the path between 5G ProSe Remote UE and 5G ProSe UE-to-Network Relay</w:t>
        </w:r>
      </w:ins>
      <w:ins w:id="24" w:author="Nassima Toumi" w:date="2024-01-22T18:09:00Z">
        <w:r w:rsidR="00FB64CD">
          <w:rPr>
            <w:lang w:eastAsia="ko-KR"/>
          </w:rPr>
          <w:t xml:space="preserve"> or another 5G ProSe </w:t>
        </w:r>
      </w:ins>
      <w:ins w:id="25" w:author="Nassima Toumi" w:date="2024-01-22T18:10:00Z">
        <w:r w:rsidR="00FB64CD">
          <w:rPr>
            <w:lang w:eastAsia="ko-KR"/>
          </w:rPr>
          <w:t>Remote UE</w:t>
        </w:r>
      </w:ins>
      <w:ins w:id="26" w:author="Huawei01" w:date="2024-01-22T15:37:00Z">
        <w:r>
          <w:rPr>
            <w:lang w:eastAsia="ko-KR"/>
          </w:rPr>
          <w:t>.</w:t>
        </w:r>
      </w:ins>
    </w:p>
    <w:p w14:paraId="58FB0161" w14:textId="77777777" w:rsidR="002A7B24" w:rsidRPr="00F247F3" w:rsidRDefault="002A7B24" w:rsidP="00F545FD">
      <w:pPr>
        <w:rPr>
          <w:rFonts w:eastAsia="MS Mincho"/>
        </w:rPr>
      </w:pPr>
    </w:p>
    <w:p w14:paraId="3FDB7A78" w14:textId="77777777" w:rsidR="00F545FD" w:rsidRPr="004D3578" w:rsidRDefault="00F545FD" w:rsidP="00F545FD">
      <w:pPr>
        <w:pStyle w:val="Heading2"/>
      </w:pPr>
      <w:bookmarkStart w:id="27" w:name="_Toc94300251"/>
      <w:r w:rsidRPr="004D3578">
        <w:lastRenderedPageBreak/>
        <w:t>3.</w:t>
      </w:r>
      <w:r>
        <w:t>2</w:t>
      </w:r>
      <w:r w:rsidRPr="004D3578">
        <w:tab/>
        <w:t>Abbreviations</w:t>
      </w:r>
      <w:bookmarkEnd w:id="27"/>
    </w:p>
    <w:p w14:paraId="50C4C5E6" w14:textId="07415AE5" w:rsidR="00F545FD" w:rsidRDefault="00F545FD" w:rsidP="00F545FD">
      <w:pPr>
        <w:keepNext/>
        <w:rPr>
          <w:ins w:id="28" w:author="Huawei" w:date="2024-01-10T18:57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del w:id="29" w:author="Nassima Toumi" w:date="2024-01-22T15:59:00Z">
        <w:r w:rsidRPr="004D3578" w:rsidDel="00126486">
          <w:delText xml:space="preserve"> </w:delText>
        </w:r>
      </w:del>
      <w:del w:id="30" w:author="Nassima Toumi" w:date="2024-01-22T15:58:00Z">
        <w:r w:rsidRPr="004D3578" w:rsidDel="00126486">
          <w:delText xml:space="preserve">and </w:delText>
        </w:r>
      </w:del>
      <w:ins w:id="31" w:author="Nassima Toumi" w:date="2024-01-22T15:58:00Z">
        <w:r w:rsidR="00126486">
          <w:t>,</w:t>
        </w:r>
        <w:r w:rsidR="00126486" w:rsidRPr="004D3578">
          <w:t xml:space="preserve"> </w:t>
        </w:r>
      </w:ins>
      <w:ins w:id="32" w:author="Huawei" w:date="2024-01-10T18:49:00Z">
        <w:r w:rsidR="00F247F3" w:rsidRPr="009C5779">
          <w:t>TS 23.304 [</w:t>
        </w:r>
      </w:ins>
      <w:ins w:id="33" w:author="Huawei" w:date="2024-01-10T18:56:00Z">
        <w:r w:rsidR="00F247F3">
          <w:t>4</w:t>
        </w:r>
      </w:ins>
      <w:ins w:id="34" w:author="Huawei" w:date="2024-01-10T18:49:00Z">
        <w:r w:rsidR="00F247F3" w:rsidRPr="009C5779">
          <w:t>]</w:t>
        </w:r>
      </w:ins>
      <w:ins w:id="35" w:author="Huawei" w:date="2024-01-10T19:16:00Z">
        <w:r w:rsidR="00F247F3">
          <w:t xml:space="preserve"> and </w:t>
        </w:r>
      </w:ins>
      <w:r w:rsidRPr="004D3578">
        <w:t xml:space="preserve">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 w:rsidR="00F247F3" w:rsidRPr="00F247F3">
        <w:t xml:space="preserve"> </w:t>
      </w:r>
      <w:ins w:id="36" w:author="Huawei" w:date="2024-01-10T18:49:00Z">
        <w:r w:rsidR="00F247F3" w:rsidRPr="009C5779">
          <w:t>and TS 23.304 [</w:t>
        </w:r>
      </w:ins>
      <w:ins w:id="37" w:author="Huawei" w:date="2024-01-10T18:56:00Z">
        <w:r w:rsidR="00F247F3">
          <w:t>4</w:t>
        </w:r>
      </w:ins>
      <w:ins w:id="38" w:author="Huawei" w:date="2024-01-10T18:49:00Z">
        <w:r w:rsidR="00F247F3" w:rsidRPr="009C5779">
          <w:t>]</w:t>
        </w:r>
      </w:ins>
      <w:r w:rsidRPr="004D3578">
        <w:t>.</w:t>
      </w:r>
    </w:p>
    <w:p w14:paraId="5A215F6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9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7DF38" w14:textId="77777777" w:rsidR="00782E53" w:rsidRDefault="00782E53">
      <w:r>
        <w:separator/>
      </w:r>
    </w:p>
    <w:p w14:paraId="7E7B5569" w14:textId="77777777" w:rsidR="00782E53" w:rsidRDefault="00782E53"/>
  </w:endnote>
  <w:endnote w:type="continuationSeparator" w:id="0">
    <w:p w14:paraId="7F0F1C40" w14:textId="77777777" w:rsidR="00782E53" w:rsidRDefault="00782E53">
      <w:r>
        <w:continuationSeparator/>
      </w:r>
    </w:p>
    <w:p w14:paraId="01BBD045" w14:textId="77777777" w:rsidR="00782E53" w:rsidRDefault="00782E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B46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1C5F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D7B7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1A1B9" w14:textId="77777777" w:rsidR="00782E53" w:rsidRDefault="00782E53">
      <w:r>
        <w:separator/>
      </w:r>
    </w:p>
    <w:p w14:paraId="029616B8" w14:textId="77777777" w:rsidR="00782E53" w:rsidRDefault="00782E53"/>
  </w:footnote>
  <w:footnote w:type="continuationSeparator" w:id="0">
    <w:p w14:paraId="32EED291" w14:textId="77777777" w:rsidR="00782E53" w:rsidRDefault="00782E53">
      <w:r>
        <w:continuationSeparator/>
      </w:r>
    </w:p>
    <w:p w14:paraId="0F10E4E3" w14:textId="77777777" w:rsidR="00782E53" w:rsidRDefault="00782E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EDB4" w14:textId="77777777" w:rsidR="006F5DD0" w:rsidRDefault="006F5DD0"/>
  <w:p w14:paraId="7B69EA2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016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1AEA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FAF2D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9pt;height:16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353C7"/>
    <w:multiLevelType w:val="hybridMultilevel"/>
    <w:tmpl w:val="0D1075BA"/>
    <w:lvl w:ilvl="0" w:tplc="4A1E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B4434"/>
    <w:multiLevelType w:val="hybridMultilevel"/>
    <w:tmpl w:val="82E03DA0"/>
    <w:lvl w:ilvl="0" w:tplc="91C81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991979">
    <w:abstractNumId w:val="13"/>
  </w:num>
  <w:num w:numId="2" w16cid:durableId="2062173893">
    <w:abstractNumId w:val="6"/>
  </w:num>
  <w:num w:numId="3" w16cid:durableId="1976982383">
    <w:abstractNumId w:val="1"/>
  </w:num>
  <w:num w:numId="4" w16cid:durableId="554514191">
    <w:abstractNumId w:val="4"/>
  </w:num>
  <w:num w:numId="5" w16cid:durableId="419954925">
    <w:abstractNumId w:val="11"/>
  </w:num>
  <w:num w:numId="6" w16cid:durableId="617494705">
    <w:abstractNumId w:val="18"/>
  </w:num>
  <w:num w:numId="7" w16cid:durableId="1320620010">
    <w:abstractNumId w:val="7"/>
  </w:num>
  <w:num w:numId="8" w16cid:durableId="1404522120">
    <w:abstractNumId w:val="10"/>
  </w:num>
  <w:num w:numId="9" w16cid:durableId="1715690568">
    <w:abstractNumId w:val="15"/>
  </w:num>
  <w:num w:numId="10" w16cid:durableId="170753944">
    <w:abstractNumId w:val="19"/>
  </w:num>
  <w:num w:numId="11" w16cid:durableId="1778404960">
    <w:abstractNumId w:val="8"/>
  </w:num>
  <w:num w:numId="12" w16cid:durableId="2049331353">
    <w:abstractNumId w:val="0"/>
  </w:num>
  <w:num w:numId="13" w16cid:durableId="1788502474">
    <w:abstractNumId w:val="3"/>
  </w:num>
  <w:num w:numId="14" w16cid:durableId="372311143">
    <w:abstractNumId w:val="9"/>
  </w:num>
  <w:num w:numId="15" w16cid:durableId="855868">
    <w:abstractNumId w:val="17"/>
  </w:num>
  <w:num w:numId="16" w16cid:durableId="314456762">
    <w:abstractNumId w:val="2"/>
  </w:num>
  <w:num w:numId="17" w16cid:durableId="1836340415">
    <w:abstractNumId w:val="14"/>
  </w:num>
  <w:num w:numId="18" w16cid:durableId="429009435">
    <w:abstractNumId w:val="5"/>
  </w:num>
  <w:num w:numId="19" w16cid:durableId="1399593594">
    <w:abstractNumId w:val="12"/>
  </w:num>
  <w:num w:numId="20" w16cid:durableId="3770578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1">
    <w15:presenceInfo w15:providerId="None" w15:userId="Huawei01"/>
  </w15:person>
  <w15:person w15:author="Nassima Toumi">
    <w15:presenceInfo w15:providerId="None" w15:userId="Nassima Tou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DE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3B4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F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86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5E"/>
    <w:rsid w:val="00156945"/>
    <w:rsid w:val="00156FE0"/>
    <w:rsid w:val="00161001"/>
    <w:rsid w:val="001616A1"/>
    <w:rsid w:val="00161B39"/>
    <w:rsid w:val="00163C76"/>
    <w:rsid w:val="00163E01"/>
    <w:rsid w:val="00164342"/>
    <w:rsid w:val="00164D0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1E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24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61B"/>
    <w:rsid w:val="00310B0A"/>
    <w:rsid w:val="0031175D"/>
    <w:rsid w:val="00312459"/>
    <w:rsid w:val="003142A3"/>
    <w:rsid w:val="0031486D"/>
    <w:rsid w:val="003153C7"/>
    <w:rsid w:val="00316798"/>
    <w:rsid w:val="00317BA6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9E"/>
    <w:rsid w:val="003C599D"/>
    <w:rsid w:val="003C7614"/>
    <w:rsid w:val="003C782C"/>
    <w:rsid w:val="003D0325"/>
    <w:rsid w:val="003D0FC1"/>
    <w:rsid w:val="003D0FFD"/>
    <w:rsid w:val="003D255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2E1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47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0B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C5"/>
    <w:rsid w:val="005B1CE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1BE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BDB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5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E53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0B0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55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C6BA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9D2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79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5AC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5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FF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8E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D26"/>
    <w:rsid w:val="00C66615"/>
    <w:rsid w:val="00C66957"/>
    <w:rsid w:val="00C67AC5"/>
    <w:rsid w:val="00C70037"/>
    <w:rsid w:val="00C71E0D"/>
    <w:rsid w:val="00C7263C"/>
    <w:rsid w:val="00C72DD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59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38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42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6E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C2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93C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F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FD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BF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4CD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721"/>
    <w:rsid w:val="00FF0F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D69C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441D3B-D123-4B1A-99F0-0620D81ACA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Nassima Toumi</cp:lastModifiedBy>
  <cp:revision>4</cp:revision>
  <cp:lastPrinted>2018-08-13T16:59:00Z</cp:lastPrinted>
  <dcterms:created xsi:type="dcterms:W3CDTF">2024-01-22T14:59:00Z</dcterms:created>
  <dcterms:modified xsi:type="dcterms:W3CDTF">2024-01-22T17:10:00Z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(3)MZyhIDPKTS1IOuccZEJecudxaY/RJ5ClBplmL00Q+wHUqhMaclj49kD1l9Xk7qlxWmseLSTa
n0ejMozDSBdmt/k7mJUiOC87W6rNLnrdm3WIw3i4+Fb0XQcEeuNWkkcoaNDSdlnsPwCa/jrc
vnfzGK1u3DeEEP6SNV4HNLLmdwP135P/TiUEEs8IOHqZ9BklIumgnSgaBPLMqgPy//RpXVMi
8PWi4GiAN+qdE8bWBI</vt:lpwstr>
  </property>
  <property fmtid="{D5CDD505-2E9C-101B-9397-08002B2CF9AE}" pid="9" name="_2015_ms_pID_7253431">
    <vt:lpwstr>PPkG3VoClm8+5Zdbgo9ZOiCzLMKRhzqT2ZVNkv7XZeORzU+oQCFV+n
YehIUjymNfxMsu5Cp5hpzP9cxQ9HGW33yXmaXYKqAhCME5Upf/8FNwFaqVPwmTMuf9ZCZu/o
qtlUxjp9LPKIlJ+aAnrgyCSP8YGyuiMkL4aHDf3rebgTPjJN1FimsYalxgwXx53ij0mBx8fa
IxMPtYOEZng3goYMljfSs0ZXDPfXu4my4YKX</vt:lpwstr>
  </property>
  <property fmtid="{D5CDD505-2E9C-101B-9397-08002B2CF9AE}" pid="10" name="_2015_ms_pID_7253432">
    <vt:lpwstr>qJJuvwXZtn9cwETfiXVHip4=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